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7C" w:rsidRPr="001D6D7C" w:rsidRDefault="001D6D7C" w:rsidP="001D6D7C">
      <w:pPr>
        <w:jc w:val="center"/>
        <w:rPr>
          <w:rFonts w:ascii="游ゴシック Medium" w:eastAsia="游ゴシック Medium" w:hAnsi="游ゴシック Medium"/>
          <w:sz w:val="28"/>
        </w:rPr>
      </w:pPr>
      <w:r w:rsidRPr="001D6D7C">
        <w:rPr>
          <w:rFonts w:ascii="游ゴシック Medium" w:eastAsia="游ゴシック Medium" w:hAnsi="游ゴシック Medium" w:hint="eastAsia"/>
          <w:b/>
          <w:sz w:val="28"/>
        </w:rPr>
        <w:t>令和　　年度</w:t>
      </w:r>
      <w:r w:rsidR="00DB446C">
        <w:rPr>
          <w:rFonts w:ascii="游ゴシック Medium" w:eastAsia="游ゴシック Medium" w:hAnsi="游ゴシック Medium" w:hint="eastAsia"/>
          <w:b/>
          <w:sz w:val="28"/>
        </w:rPr>
        <w:t xml:space="preserve">　研究助成　</w:t>
      </w:r>
      <w:r w:rsidRPr="001D6D7C">
        <w:rPr>
          <w:rFonts w:ascii="游ゴシック Medium" w:eastAsia="游ゴシック Medium" w:hAnsi="游ゴシック Medium" w:hint="eastAsia"/>
          <w:b/>
          <w:sz w:val="28"/>
        </w:rPr>
        <w:t>成果報告書</w:t>
      </w:r>
    </w:p>
    <w:p w:rsidR="00DB446C" w:rsidRDefault="00DB446C" w:rsidP="00DB446C">
      <w:pPr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滋賀大学経済学部附属リスク研究センター</w:t>
      </w:r>
    </w:p>
    <w:tbl>
      <w:tblPr>
        <w:tblpPr w:leftFromText="142" w:rightFromText="142" w:vertAnchor="page" w:horzAnchor="margin" w:tblpY="24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356"/>
      </w:tblGrid>
      <w:tr w:rsidR="00DB446C" w:rsidRPr="001D6D7C" w:rsidTr="00DB446C">
        <w:trPr>
          <w:trHeight w:val="2254"/>
        </w:trPr>
        <w:tc>
          <w:tcPr>
            <w:tcW w:w="10632" w:type="dxa"/>
            <w:gridSpan w:val="2"/>
          </w:tcPr>
          <w:p w:rsidR="00DB446C" w:rsidRPr="00DB446C" w:rsidRDefault="00DB446C" w:rsidP="00DB446C">
            <w:pPr>
              <w:adjustRightInd w:val="0"/>
              <w:snapToGrid w:val="0"/>
              <w:ind w:firstLineChars="100" w:firstLine="280"/>
              <w:rPr>
                <w:rFonts w:ascii="游ゴシック Medium" w:eastAsia="DengXian" w:hAnsi="游ゴシック Medium"/>
                <w:sz w:val="32"/>
                <w:lang w:eastAsia="zh-CN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8"/>
                <w:lang w:eastAsia="zh-CN"/>
              </w:rPr>
              <w:t>経 済 学 部 長</w:t>
            </w:r>
            <w:r w:rsidRPr="00DB446C">
              <w:rPr>
                <w:rFonts w:ascii="游ゴシック Medium" w:eastAsia="游ゴシック Medium" w:hAnsi="游ゴシック Medium" w:hint="eastAsia"/>
                <w:sz w:val="32"/>
                <w:lang w:eastAsia="zh-CN"/>
              </w:rPr>
              <w:t xml:space="preserve">　　殿</w:t>
            </w:r>
          </w:p>
          <w:p w:rsidR="00DB446C" w:rsidRPr="00DB446C" w:rsidRDefault="00DB446C" w:rsidP="00DB446C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　　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</w:rPr>
              <w:t>令和　　年　　月　　日</w:t>
            </w:r>
          </w:p>
          <w:p w:rsidR="00DB446C" w:rsidRPr="00DB446C" w:rsidRDefault="00DB446C" w:rsidP="00DB446C">
            <w:pPr>
              <w:adjustRightInd w:val="0"/>
              <w:snapToGrid w:val="0"/>
              <w:ind w:firstLineChars="100" w:firstLine="240"/>
              <w:jc w:val="center"/>
              <w:rPr>
                <w:rFonts w:ascii="游ゴシック Medium" w:eastAsia="DengXian" w:hAnsi="游ゴシック Medium"/>
                <w:sz w:val="24"/>
                <w:lang w:eastAsia="zh-CN"/>
              </w:rPr>
            </w:pPr>
          </w:p>
          <w:p w:rsidR="00DB446C" w:rsidRPr="00DB446C" w:rsidRDefault="00DB446C" w:rsidP="00DB446C">
            <w:pPr>
              <w:tabs>
                <w:tab w:val="left" w:pos="8442"/>
              </w:tabs>
              <w:adjustRightInd w:val="0"/>
              <w:snapToGrid w:val="0"/>
              <w:ind w:right="314" w:firstLineChars="2400" w:firstLine="5760"/>
              <w:rPr>
                <w:rFonts w:ascii="游ゴシック Medium" w:eastAsia="游ゴシック Medium" w:hAnsi="游ゴシック Medium"/>
                <w:sz w:val="24"/>
                <w:lang w:eastAsia="zh-CN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>所属　　経</w:t>
            </w:r>
            <w:bookmarkStart w:id="0" w:name="_GoBack"/>
            <w:bookmarkEnd w:id="0"/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済学部　</w:t>
            </w:r>
          </w:p>
          <w:p w:rsidR="00DB446C" w:rsidRPr="00DB446C" w:rsidRDefault="00DB446C" w:rsidP="00DB446C">
            <w:pPr>
              <w:adjustRightInd w:val="0"/>
              <w:snapToGrid w:val="0"/>
              <w:ind w:right="840"/>
              <w:rPr>
                <w:rFonts w:ascii="游ゴシック Medium" w:eastAsia="游ゴシック Medium" w:hAnsi="游ゴシック Medium"/>
                <w:sz w:val="24"/>
                <w:lang w:eastAsia="zh-TW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　　　　　　　　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職名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　</w:t>
            </w:r>
          </w:p>
          <w:p w:rsidR="00DB446C" w:rsidRPr="00DB446C" w:rsidRDefault="00DB446C" w:rsidP="00DB446C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2"/>
                <w:lang w:eastAsia="zh-TW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　　　　　　　　　　　　　　　　　　　　　　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 xml:space="preserve">　</w:t>
            </w:r>
            <w:r w:rsidRPr="00DB446C">
              <w:rPr>
                <w:rFonts w:ascii="游ゴシック Medium" w:eastAsia="游ゴシック Medium" w:hAnsi="游ゴシック Medium" w:hint="eastAsia"/>
                <w:sz w:val="24"/>
                <w:lang w:eastAsia="zh-TW"/>
              </w:rPr>
              <w:t xml:space="preserve">氏名　　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  <w:lang w:eastAsia="zh-TW"/>
              </w:rPr>
              <w:t xml:space="preserve">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　　　</w:t>
            </w:r>
            <w:r w:rsidRPr="00DB446C">
              <w:rPr>
                <w:rFonts w:ascii="游ゴシック Medium" w:eastAsia="游ゴシック Medium" w:hAnsi="游ゴシック Medium" w:hint="eastAsia"/>
                <w:sz w:val="22"/>
                <w:lang w:eastAsia="zh-TW"/>
              </w:rPr>
              <w:t xml:space="preserve">　　　　</w:t>
            </w:r>
          </w:p>
          <w:p w:rsidR="00DB446C" w:rsidRPr="001D6D7C" w:rsidRDefault="00DB446C" w:rsidP="00DB446C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DB446C">
              <w:rPr>
                <w:rFonts w:ascii="游ゴシック Medium" w:eastAsia="游ゴシック Medium" w:hAnsi="游ゴシック Medium" w:hint="eastAsia"/>
                <w:sz w:val="24"/>
              </w:rPr>
              <w:t>下記のとおり研究成果を報告します。</w:t>
            </w:r>
          </w:p>
        </w:tc>
      </w:tr>
      <w:tr w:rsidR="00DB446C" w:rsidRPr="001D6D7C" w:rsidTr="00DB446C">
        <w:trPr>
          <w:trHeight w:val="656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課題番号</w:t>
            </w:r>
          </w:p>
        </w:tc>
        <w:tc>
          <w:tcPr>
            <w:tcW w:w="9356" w:type="dxa"/>
          </w:tcPr>
          <w:p w:rsidR="00DB446C" w:rsidRPr="001D6D7C" w:rsidRDefault="00DB446C" w:rsidP="00DB446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リスク研で記入します。</w:t>
            </w:r>
          </w:p>
        </w:tc>
      </w:tr>
      <w:tr w:rsidR="00DB446C" w:rsidRPr="001D6D7C" w:rsidTr="00DB446C">
        <w:trPr>
          <w:trHeight w:val="990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調査・研究の名称</w:t>
            </w:r>
          </w:p>
        </w:tc>
        <w:tc>
          <w:tcPr>
            <w:tcW w:w="9356" w:type="dxa"/>
          </w:tcPr>
          <w:p w:rsidR="00DB446C" w:rsidRPr="001D6D7C" w:rsidRDefault="00DB446C" w:rsidP="00DB446C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widowControl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B446C" w:rsidRPr="001D6D7C" w:rsidTr="00DB446C">
        <w:trPr>
          <w:trHeight w:val="3559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実施方法、研究成果、並びに実施経過</w:t>
            </w:r>
          </w:p>
        </w:tc>
        <w:tc>
          <w:tcPr>
            <w:tcW w:w="9356" w:type="dxa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1D6D7C">
              <w:rPr>
                <w:rFonts w:ascii="游ゴシック Medium" w:eastAsia="游ゴシック Medium" w:hAnsi="游ゴシック Medium" w:hint="eastAsia"/>
                <w:sz w:val="20"/>
              </w:rPr>
              <w:t>【これまでに実施した研究内容について、(i)「実施方法」と(ii)「研究成果」の項目を別建てにして、それぞれについて詳しく述べて下さい。研究が完了していない場合は、今後の研究方針も上記の二項目に含めて下さい。】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b/>
              </w:rPr>
            </w:pPr>
            <w:r w:rsidRPr="001D6D7C">
              <w:rPr>
                <w:rFonts w:ascii="游ゴシック Medium" w:eastAsia="游ゴシック Medium" w:hAnsi="游ゴシック Medium" w:hint="eastAsia"/>
                <w:b/>
              </w:rPr>
              <w:t>(i)実施方法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b/>
              </w:rPr>
            </w:pPr>
            <w:r w:rsidRPr="001D6D7C">
              <w:rPr>
                <w:rFonts w:ascii="游ゴシック Medium" w:eastAsia="游ゴシック Medium" w:hAnsi="游ゴシック Medium" w:hint="eastAsia"/>
                <w:b/>
              </w:rPr>
              <w:t>(ii)研究成果</w:t>
            </w:r>
            <w:r w:rsidRPr="001D6D7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</w:t>
            </w:r>
            <w:r w:rsidRPr="001D6D7C">
              <w:rPr>
                <w:rFonts w:ascii="游ゴシック Medium" w:eastAsia="游ゴシック Medium" w:hAnsi="游ゴシック Medium"/>
                <w:sz w:val="20"/>
                <w:szCs w:val="20"/>
              </w:rPr>
              <w:t>研究が完了していない場合は、現時点での研究成果と計画全体の進捗程度を記載</w:t>
            </w:r>
            <w:r w:rsidRPr="001D6D7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】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B446C" w:rsidRPr="001D6D7C" w:rsidTr="00DB446C">
        <w:trPr>
          <w:trHeight w:val="1512"/>
        </w:trPr>
        <w:tc>
          <w:tcPr>
            <w:tcW w:w="1276" w:type="dxa"/>
            <w:vAlign w:val="center"/>
          </w:tcPr>
          <w:p w:rsidR="00DB446C" w:rsidRPr="001D6D7C" w:rsidRDefault="00DB446C" w:rsidP="00DB446C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研究成果の概要</w:t>
            </w:r>
          </w:p>
        </w:tc>
        <w:tc>
          <w:tcPr>
            <w:tcW w:w="9356" w:type="dxa"/>
          </w:tcPr>
          <w:p w:rsidR="00DB446C" w:rsidRPr="001D6D7C" w:rsidRDefault="00DB446C" w:rsidP="00DB446C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  <w:sz w:val="20"/>
              </w:rPr>
              <w:t>【ホームページとリスクフラッシュに掲載します。350～450字で執筆してください。内容は上記と重複してかまいません。】</w:t>
            </w:r>
          </w:p>
        </w:tc>
      </w:tr>
      <w:tr w:rsidR="00DB446C" w:rsidRPr="001D6D7C" w:rsidTr="00DB446C">
        <w:trPr>
          <w:trHeight w:val="141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  <w:r w:rsidRPr="001D6D7C">
              <w:rPr>
                <w:rFonts w:ascii="游ゴシック Medium" w:eastAsia="游ゴシック Medium" w:hAnsi="游ゴシック Medium" w:hint="eastAsia"/>
              </w:rPr>
              <w:t>研究成果発表の時期と方法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1D6D7C">
              <w:rPr>
                <w:rFonts w:ascii="游ゴシック Medium" w:eastAsia="游ゴシック Medium" w:hAnsi="游ゴシック Medium" w:hint="eastAsia"/>
                <w:sz w:val="20"/>
              </w:rPr>
              <w:t>【セミナー・学会等の口頭報告、ディスカッションペーパー・紀要等の査読なし刊行物、査読付き学術誌等。査読付き国際学術誌への投稿を推奨。今後の予定も含む。】</w:t>
            </w: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  <w:p w:rsidR="00DB446C" w:rsidRPr="001D6D7C" w:rsidRDefault="00DB446C" w:rsidP="00DB446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DB446C" w:rsidRDefault="00DB446C" w:rsidP="00984080">
      <w:pPr>
        <w:rPr>
          <w:rFonts w:ascii="游ゴシック Medium" w:eastAsia="游ゴシック Medium" w:hAnsi="游ゴシック Medium"/>
        </w:rPr>
      </w:pPr>
    </w:p>
    <w:p w:rsidR="00DB446C" w:rsidRPr="00DB446C" w:rsidRDefault="00DB446C" w:rsidP="00984080">
      <w:pPr>
        <w:rPr>
          <w:rFonts w:ascii="游ゴシック Medium" w:eastAsia="游ゴシック Medium" w:hAnsi="游ゴシック Medium" w:hint="eastAsia"/>
        </w:rPr>
      </w:pPr>
    </w:p>
    <w:p w:rsidR="00C9008D" w:rsidRPr="001D6D7C" w:rsidRDefault="00984080" w:rsidP="00984080">
      <w:pPr>
        <w:rPr>
          <w:rFonts w:ascii="游ゴシック Medium" w:eastAsia="游ゴシック Medium" w:hAnsi="游ゴシック Medium"/>
        </w:rPr>
      </w:pPr>
      <w:r w:rsidRPr="001D6D7C">
        <w:rPr>
          <w:rFonts w:ascii="游ゴシック Medium" w:eastAsia="游ゴシック Medium" w:hAnsi="游ゴシック Medium" w:hint="eastAsia"/>
        </w:rPr>
        <w:t>※研究成果を報告・刊行する際には、リスク研究センターからの助成を受けたことを必ず明記して下さい。また、リスク研究センターにご一報</w:t>
      </w:r>
      <w:r w:rsidR="004640AF" w:rsidRPr="001D6D7C">
        <w:rPr>
          <w:rFonts w:ascii="游ゴシック Medium" w:eastAsia="游ゴシック Medium" w:hAnsi="游ゴシック Medium" w:hint="eastAsia"/>
        </w:rPr>
        <w:t>頂き、その刊行物(コピー可)を一部ご提出ください。</w:t>
      </w:r>
    </w:p>
    <w:sectPr w:rsidR="00C9008D" w:rsidRPr="001D6D7C" w:rsidSect="001D6D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C5" w:rsidRDefault="001E5DC5" w:rsidP="00E20424">
      <w:r>
        <w:separator/>
      </w:r>
    </w:p>
  </w:endnote>
  <w:endnote w:type="continuationSeparator" w:id="0">
    <w:p w:rsidR="001E5DC5" w:rsidRDefault="001E5DC5" w:rsidP="00E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C5" w:rsidRDefault="001E5DC5" w:rsidP="00E20424">
      <w:r>
        <w:separator/>
      </w:r>
    </w:p>
  </w:footnote>
  <w:footnote w:type="continuationSeparator" w:id="0">
    <w:p w:rsidR="001E5DC5" w:rsidRDefault="001E5DC5" w:rsidP="00E2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6E72"/>
    <w:multiLevelType w:val="hybridMultilevel"/>
    <w:tmpl w:val="C34E3BB0"/>
    <w:lvl w:ilvl="0" w:tplc="CDE66E16">
      <w:start w:val="1"/>
      <w:numFmt w:val="decimal"/>
      <w:lvlText w:val="%1．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6F"/>
    <w:rsid w:val="00002B23"/>
    <w:rsid w:val="000C5549"/>
    <w:rsid w:val="000E320C"/>
    <w:rsid w:val="001D6D7C"/>
    <w:rsid w:val="001E5DC5"/>
    <w:rsid w:val="001F214D"/>
    <w:rsid w:val="00281023"/>
    <w:rsid w:val="002A0C91"/>
    <w:rsid w:val="002A5771"/>
    <w:rsid w:val="002A6EF0"/>
    <w:rsid w:val="002A784D"/>
    <w:rsid w:val="002B150C"/>
    <w:rsid w:val="002B6C79"/>
    <w:rsid w:val="002E5623"/>
    <w:rsid w:val="00307CCD"/>
    <w:rsid w:val="0037278B"/>
    <w:rsid w:val="00375204"/>
    <w:rsid w:val="0037713E"/>
    <w:rsid w:val="003B1144"/>
    <w:rsid w:val="003B506F"/>
    <w:rsid w:val="003C1CE4"/>
    <w:rsid w:val="00442797"/>
    <w:rsid w:val="004640AF"/>
    <w:rsid w:val="004648AF"/>
    <w:rsid w:val="00487452"/>
    <w:rsid w:val="004909D9"/>
    <w:rsid w:val="004C0D8B"/>
    <w:rsid w:val="0051252E"/>
    <w:rsid w:val="00526D95"/>
    <w:rsid w:val="00533635"/>
    <w:rsid w:val="00554BB8"/>
    <w:rsid w:val="006328D5"/>
    <w:rsid w:val="00686967"/>
    <w:rsid w:val="006B5431"/>
    <w:rsid w:val="00722077"/>
    <w:rsid w:val="00773F37"/>
    <w:rsid w:val="00782A9D"/>
    <w:rsid w:val="007A4FF2"/>
    <w:rsid w:val="007D06B9"/>
    <w:rsid w:val="007D34A7"/>
    <w:rsid w:val="007D6972"/>
    <w:rsid w:val="00826D8C"/>
    <w:rsid w:val="00831C37"/>
    <w:rsid w:val="00872735"/>
    <w:rsid w:val="00941A8D"/>
    <w:rsid w:val="00984080"/>
    <w:rsid w:val="009A22C9"/>
    <w:rsid w:val="009E5B60"/>
    <w:rsid w:val="00AA6047"/>
    <w:rsid w:val="00AA6710"/>
    <w:rsid w:val="00B337F8"/>
    <w:rsid w:val="00B42688"/>
    <w:rsid w:val="00B51685"/>
    <w:rsid w:val="00B630F2"/>
    <w:rsid w:val="00B6633F"/>
    <w:rsid w:val="00BA1A30"/>
    <w:rsid w:val="00C01D82"/>
    <w:rsid w:val="00C9008D"/>
    <w:rsid w:val="00CC50E7"/>
    <w:rsid w:val="00CE6ADB"/>
    <w:rsid w:val="00CF386C"/>
    <w:rsid w:val="00D30615"/>
    <w:rsid w:val="00DB446C"/>
    <w:rsid w:val="00E20424"/>
    <w:rsid w:val="00E97C1D"/>
    <w:rsid w:val="00EA4449"/>
    <w:rsid w:val="00EF00E4"/>
    <w:rsid w:val="00F00B6A"/>
    <w:rsid w:val="00F13250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FE11B"/>
  <w15:chartTrackingRefBased/>
  <w15:docId w15:val="{57BE10C0-D158-4323-9C4A-625C85E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0424"/>
    <w:rPr>
      <w:kern w:val="2"/>
      <w:sz w:val="21"/>
      <w:szCs w:val="24"/>
    </w:rPr>
  </w:style>
  <w:style w:type="paragraph" w:styleId="a5">
    <w:name w:val="footer"/>
    <w:basedOn w:val="a"/>
    <w:link w:val="a6"/>
    <w:rsid w:val="00E20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0424"/>
    <w:rPr>
      <w:kern w:val="2"/>
      <w:sz w:val="21"/>
      <w:szCs w:val="24"/>
    </w:rPr>
  </w:style>
  <w:style w:type="character" w:styleId="a7">
    <w:name w:val="annotation reference"/>
    <w:rsid w:val="00AA6710"/>
    <w:rPr>
      <w:sz w:val="18"/>
      <w:szCs w:val="18"/>
    </w:rPr>
  </w:style>
  <w:style w:type="paragraph" w:styleId="a8">
    <w:name w:val="annotation text"/>
    <w:basedOn w:val="a"/>
    <w:link w:val="a9"/>
    <w:rsid w:val="00AA6710"/>
    <w:pPr>
      <w:jc w:val="left"/>
    </w:pPr>
  </w:style>
  <w:style w:type="character" w:customStyle="1" w:styleId="a9">
    <w:name w:val="コメント文字列 (文字)"/>
    <w:link w:val="a8"/>
    <w:rsid w:val="00AA671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A6710"/>
    <w:rPr>
      <w:b/>
      <w:bCs/>
    </w:rPr>
  </w:style>
  <w:style w:type="character" w:customStyle="1" w:styleId="ab">
    <w:name w:val="コメント内容 (文字)"/>
    <w:link w:val="aa"/>
    <w:rsid w:val="00AA671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A671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A6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滋賀大学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リスク研究センター</dc:creator>
  <cp:keywords/>
  <cp:lastModifiedBy>山﨑　真理</cp:lastModifiedBy>
  <cp:revision>3</cp:revision>
  <cp:lastPrinted>2009-03-19T04:50:00Z</cp:lastPrinted>
  <dcterms:created xsi:type="dcterms:W3CDTF">2019-08-19T07:50:00Z</dcterms:created>
  <dcterms:modified xsi:type="dcterms:W3CDTF">2019-08-19T07:55:00Z</dcterms:modified>
</cp:coreProperties>
</file>